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478B" w14:textId="77777777" w:rsidR="00B95E75" w:rsidRDefault="00E925A1">
      <w:pPr>
        <w:rPr>
          <w:rFonts w:ascii="Times New Roman" w:hAnsi="Times New Roman" w:cs="Times New Roman"/>
          <w:sz w:val="40"/>
          <w:szCs w:val="40"/>
          <w14:glow w14:rad="101600">
            <w14:srgbClr w14:val="92D050">
              <w14:alpha w14:val="40000"/>
            </w14:srgbClr>
          </w14:glow>
        </w:rPr>
      </w:pPr>
      <w:r w:rsidRPr="00E925A1">
        <w:rPr>
          <w:rFonts w:ascii="Times New Roman" w:hAnsi="Times New Roman" w:cs="Times New Roman"/>
          <w:sz w:val="40"/>
          <w:szCs w:val="40"/>
          <w14:glow w14:rad="101600">
            <w14:srgbClr w14:val="92D050">
              <w14:alpha w14:val="40000"/>
            </w14:srgbClr>
          </w14:glow>
        </w:rPr>
        <w:t xml:space="preserve">                 </w:t>
      </w:r>
    </w:p>
    <w:p w14:paraId="0C404A90" w14:textId="77777777" w:rsidR="00B95E75" w:rsidRDefault="00B95E75">
      <w:pPr>
        <w:rPr>
          <w:rFonts w:ascii="Times New Roman" w:hAnsi="Times New Roman" w:cs="Times New Roman"/>
          <w:sz w:val="40"/>
          <w:szCs w:val="40"/>
          <w14:glow w14:rad="101600">
            <w14:srgbClr w14:val="92D050">
              <w14:alpha w14:val="40000"/>
            </w14:srgbClr>
          </w14:glow>
        </w:rPr>
      </w:pPr>
    </w:p>
    <w:p w14:paraId="00CA8F00" w14:textId="7C4E46BD" w:rsidR="00E925A1" w:rsidRPr="00E925A1" w:rsidRDefault="00B95E75">
      <w:pPr>
        <w:rPr>
          <w:rFonts w:ascii="Times New Roman" w:hAnsi="Times New Roman" w:cs="Times New Roman"/>
          <w:sz w:val="40"/>
          <w:szCs w:val="40"/>
          <w14:glow w14:rad="101600">
            <w14:srgbClr w14:val="92D050">
              <w14:alpha w14:val="40000"/>
            </w14:srgbClr>
          </w14:glow>
        </w:rPr>
      </w:pPr>
      <w:r>
        <w:rPr>
          <w:rFonts w:ascii="Times New Roman" w:hAnsi="Times New Roman" w:cs="Times New Roman"/>
          <w:sz w:val="40"/>
          <w:szCs w:val="40"/>
          <w14:glow w14:rad="101600">
            <w14:srgbClr w14:val="92D050">
              <w14:alpha w14:val="40000"/>
            </w14:srgbClr>
          </w14:glow>
        </w:rPr>
        <w:t xml:space="preserve">                </w:t>
      </w:r>
      <w:r w:rsidR="00E925A1" w:rsidRPr="00E925A1">
        <w:rPr>
          <w:rFonts w:ascii="Times New Roman" w:hAnsi="Times New Roman" w:cs="Times New Roman"/>
          <w:sz w:val="40"/>
          <w:szCs w:val="40"/>
          <w14:glow w14:rad="101600">
            <w14:srgbClr w14:val="92D050">
              <w14:alpha w14:val="40000"/>
            </w14:srgbClr>
          </w14:glow>
        </w:rPr>
        <w:t xml:space="preserve"> </w:t>
      </w:r>
      <w:r w:rsidR="00E925A1" w:rsidRPr="00E925A1">
        <w:rPr>
          <w:rFonts w:ascii="Times New Roman" w:hAnsi="Times New Roman" w:cs="Times New Roman"/>
          <w:sz w:val="52"/>
          <w:szCs w:val="52"/>
          <w14:glow w14:rad="101600">
            <w14:srgbClr w14:val="92D050">
              <w14:alpha w14:val="40000"/>
            </w14:srgbClr>
          </w14:glow>
        </w:rPr>
        <w:t xml:space="preserve">Режим и график работы </w:t>
      </w:r>
    </w:p>
    <w:tbl>
      <w:tblPr>
        <w:tblStyle w:val="a3"/>
        <w:tblpPr w:leftFromText="180" w:rightFromText="180" w:vertAnchor="text" w:horzAnchor="margin" w:tblpXSpec="center" w:tblpY="2411"/>
        <w:tblW w:w="9924" w:type="dxa"/>
        <w:tblLook w:val="04A0" w:firstRow="1" w:lastRow="0" w:firstColumn="1" w:lastColumn="0" w:noHBand="0" w:noVBand="1"/>
      </w:tblPr>
      <w:tblGrid>
        <w:gridCol w:w="3546"/>
        <w:gridCol w:w="6378"/>
      </w:tblGrid>
      <w:tr w:rsidR="00B95E75" w14:paraId="08E5505F" w14:textId="77777777" w:rsidTr="00B95E75">
        <w:tc>
          <w:tcPr>
            <w:tcW w:w="3546" w:type="dxa"/>
          </w:tcPr>
          <w:p w14:paraId="6E0C8ADD" w14:textId="77777777" w:rsidR="00B95E75" w:rsidRPr="00E925A1" w:rsidRDefault="00B95E75" w:rsidP="00B95E75">
            <w:pPr>
              <w:rPr>
                <w:sz w:val="44"/>
                <w:szCs w:val="44"/>
              </w:rPr>
            </w:pPr>
            <w:r w:rsidRPr="00E925A1">
              <w:rPr>
                <w:color w:val="FF0000"/>
                <w:sz w:val="44"/>
                <w:szCs w:val="44"/>
              </w:rPr>
              <w:t>Режим работы</w:t>
            </w:r>
          </w:p>
        </w:tc>
        <w:tc>
          <w:tcPr>
            <w:tcW w:w="6378" w:type="dxa"/>
          </w:tcPr>
          <w:p w14:paraId="72382356" w14:textId="77777777" w:rsidR="00B95E75" w:rsidRPr="00E925A1" w:rsidRDefault="00B95E75" w:rsidP="00B95E75">
            <w:pPr>
              <w:rPr>
                <w:color w:val="1F4E79" w:themeColor="accent5" w:themeShade="80"/>
                <w:sz w:val="40"/>
                <w:szCs w:val="40"/>
              </w:rPr>
            </w:pPr>
            <w:r w:rsidRPr="00E925A1">
              <w:rPr>
                <w:color w:val="1F4E79" w:themeColor="accent5" w:themeShade="80"/>
                <w:sz w:val="40"/>
                <w:szCs w:val="40"/>
              </w:rPr>
              <w:t>Понедельник-пятница</w:t>
            </w:r>
          </w:p>
          <w:p w14:paraId="6EB09F89" w14:textId="77777777" w:rsidR="00B95E75" w:rsidRPr="00E925A1" w:rsidRDefault="00B95E75" w:rsidP="00B95E75">
            <w:pPr>
              <w:rPr>
                <w:sz w:val="40"/>
                <w:szCs w:val="40"/>
              </w:rPr>
            </w:pPr>
            <w:r w:rsidRPr="00E925A1">
              <w:rPr>
                <w:color w:val="1F4E79" w:themeColor="accent5" w:themeShade="80"/>
                <w:sz w:val="40"/>
                <w:szCs w:val="40"/>
              </w:rPr>
              <w:t>С 7:00 до 19:00</w:t>
            </w:r>
          </w:p>
        </w:tc>
      </w:tr>
      <w:tr w:rsidR="00B95E75" w14:paraId="0E55C21B" w14:textId="77777777" w:rsidTr="00B95E75">
        <w:tc>
          <w:tcPr>
            <w:tcW w:w="3546" w:type="dxa"/>
          </w:tcPr>
          <w:p w14:paraId="6048FAE4" w14:textId="77777777" w:rsidR="00B95E75" w:rsidRPr="00E925A1" w:rsidRDefault="00B95E75" w:rsidP="00B95E75">
            <w:pPr>
              <w:rPr>
                <w:sz w:val="44"/>
                <w:szCs w:val="44"/>
              </w:rPr>
            </w:pPr>
            <w:r w:rsidRPr="00E925A1">
              <w:rPr>
                <w:color w:val="FF0000"/>
                <w:sz w:val="44"/>
                <w:szCs w:val="44"/>
              </w:rPr>
              <w:t>График работы</w:t>
            </w:r>
          </w:p>
        </w:tc>
        <w:tc>
          <w:tcPr>
            <w:tcW w:w="6378" w:type="dxa"/>
          </w:tcPr>
          <w:p w14:paraId="6ACDE760" w14:textId="77777777" w:rsidR="00B95E75" w:rsidRPr="00E925A1" w:rsidRDefault="00B95E75" w:rsidP="00B95E75">
            <w:pPr>
              <w:rPr>
                <w:color w:val="0070C0"/>
                <w:sz w:val="40"/>
                <w:szCs w:val="40"/>
              </w:rPr>
            </w:pPr>
            <w:r w:rsidRPr="00E925A1">
              <w:rPr>
                <w:color w:val="0070C0"/>
                <w:sz w:val="40"/>
                <w:szCs w:val="40"/>
              </w:rPr>
              <w:t>Учреждение работает по пятидневной рабочей неделе.</w:t>
            </w:r>
          </w:p>
          <w:p w14:paraId="783232F3" w14:textId="77777777" w:rsidR="00B95E75" w:rsidRPr="00E925A1" w:rsidRDefault="00B95E75" w:rsidP="00B95E75">
            <w:pPr>
              <w:rPr>
                <w:color w:val="0070C0"/>
                <w:sz w:val="40"/>
                <w:szCs w:val="40"/>
              </w:rPr>
            </w:pPr>
          </w:p>
          <w:p w14:paraId="38D995D4" w14:textId="77777777" w:rsidR="00B95E75" w:rsidRPr="00E925A1" w:rsidRDefault="00B95E75" w:rsidP="00B95E75">
            <w:pPr>
              <w:rPr>
                <w:sz w:val="40"/>
                <w:szCs w:val="40"/>
              </w:rPr>
            </w:pPr>
            <w:r w:rsidRPr="00E925A1">
              <w:rPr>
                <w:color w:val="0070C0"/>
                <w:sz w:val="40"/>
                <w:szCs w:val="40"/>
              </w:rPr>
              <w:t>Выходные дни: суббота, воскресенье, нерабочие праздничные дни</w:t>
            </w:r>
          </w:p>
        </w:tc>
      </w:tr>
    </w:tbl>
    <w:p w14:paraId="3A894D49" w14:textId="1980641D" w:rsidR="00A16701" w:rsidRPr="00E925A1" w:rsidRDefault="00E925A1">
      <w:pPr>
        <w:rPr>
          <w:rFonts w:ascii="Times New Roman" w:hAnsi="Times New Roman" w:cs="Times New Roman"/>
          <w:sz w:val="52"/>
          <w:szCs w:val="52"/>
          <w14:glow w14:rad="101600">
            <w14:srgbClr w14:val="92D050">
              <w14:alpha w14:val="40000"/>
            </w14:srgbClr>
          </w14:glow>
        </w:rPr>
      </w:pPr>
      <w:r w:rsidRPr="00E925A1">
        <w:rPr>
          <w:rFonts w:ascii="Times New Roman" w:hAnsi="Times New Roman" w:cs="Times New Roman"/>
          <w:sz w:val="52"/>
          <w:szCs w:val="52"/>
          <w14:glow w14:rad="101600">
            <w14:srgbClr w14:val="92D050">
              <w14:alpha w14:val="40000"/>
            </w14:srgbClr>
          </w14:glow>
        </w:rPr>
        <w:t xml:space="preserve">          МКДОУ «Детский сад №9»</w:t>
      </w:r>
    </w:p>
    <w:sectPr w:rsidR="00A16701" w:rsidRPr="00E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3B"/>
    <w:rsid w:val="0066433B"/>
    <w:rsid w:val="00A16701"/>
    <w:rsid w:val="00B95E75"/>
    <w:rsid w:val="00C455D1"/>
    <w:rsid w:val="00E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9F6C"/>
  <w15:chartTrackingRefBased/>
  <w15:docId w15:val="{EF6DCE42-6DCA-4FAD-841A-CA07971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2024-12-09T10:57:00Z</dcterms:created>
  <dcterms:modified xsi:type="dcterms:W3CDTF">2024-12-09T11:20:00Z</dcterms:modified>
</cp:coreProperties>
</file>